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F3" w:rsidRPr="00C76EF3" w:rsidRDefault="00C76EF3" w:rsidP="00C76EF3">
      <w:pPr>
        <w:pStyle w:val="NoSpacing"/>
        <w:rPr>
          <w:rFonts w:ascii="Arial" w:hAnsi="Arial" w:cs="Arial"/>
          <w:sz w:val="32"/>
          <w:szCs w:val="32"/>
        </w:rPr>
      </w:pPr>
      <w:r w:rsidRPr="00C76EF3">
        <w:rPr>
          <w:rFonts w:ascii="Arial" w:hAnsi="Arial" w:cs="Arial"/>
          <w:sz w:val="32"/>
          <w:szCs w:val="32"/>
        </w:rPr>
        <w:t>Journal in</w:t>
      </w:r>
      <w:bookmarkStart w:id="0" w:name="_GoBack"/>
      <w:bookmarkEnd w:id="0"/>
      <w:r w:rsidRPr="00C76EF3">
        <w:rPr>
          <w:rFonts w:ascii="Arial" w:hAnsi="Arial" w:cs="Arial"/>
          <w:sz w:val="32"/>
          <w:szCs w:val="32"/>
        </w:rPr>
        <w:t>dex comps.</w:t>
      </w:r>
    </w:p>
    <w:p w:rsidR="00A45490" w:rsidRPr="00C76EF3" w:rsidRDefault="00C76EF3" w:rsidP="00C76EF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6EF3">
        <w:rPr>
          <w:rFonts w:ascii="Arial" w:hAnsi="Arial" w:cs="Arial"/>
          <w:sz w:val="24"/>
          <w:szCs w:val="24"/>
        </w:rPr>
        <w:t>This is going to be dynamic data, can’t make the modules different width.</w:t>
      </w:r>
    </w:p>
    <w:sectPr w:rsidR="00A45490" w:rsidRPr="00C7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415"/>
    <w:multiLevelType w:val="hybridMultilevel"/>
    <w:tmpl w:val="5AA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25FC3"/>
    <w:multiLevelType w:val="hybridMultilevel"/>
    <w:tmpl w:val="2DE8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157421"/>
    <w:multiLevelType w:val="hybridMultilevel"/>
    <w:tmpl w:val="AF42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4A6F"/>
    <w:multiLevelType w:val="hybridMultilevel"/>
    <w:tmpl w:val="7A84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A7"/>
    <w:rsid w:val="00662EA7"/>
    <w:rsid w:val="00A45490"/>
    <w:rsid w:val="00C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E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Esteves</dc:creator>
  <cp:keywords/>
  <dc:description/>
  <cp:lastModifiedBy>Albert Esteves</cp:lastModifiedBy>
  <cp:revision>2</cp:revision>
  <dcterms:created xsi:type="dcterms:W3CDTF">2013-05-08T19:26:00Z</dcterms:created>
  <dcterms:modified xsi:type="dcterms:W3CDTF">2013-05-08T19:32:00Z</dcterms:modified>
</cp:coreProperties>
</file>